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04604">
        <w:rPr>
          <w:sz w:val="28"/>
          <w:szCs w:val="28"/>
        </w:rPr>
        <w:t xml:space="preserve">Программа разработана на </w:t>
      </w:r>
      <w:proofErr w:type="gramStart"/>
      <w:r w:rsidRPr="00604604">
        <w:rPr>
          <w:sz w:val="28"/>
          <w:szCs w:val="28"/>
        </w:rPr>
        <w:t xml:space="preserve">основе  </w:t>
      </w:r>
      <w:r>
        <w:rPr>
          <w:sz w:val="28"/>
          <w:szCs w:val="28"/>
        </w:rPr>
        <w:t>авторской</w:t>
      </w:r>
      <w:proofErr w:type="gramEnd"/>
      <w:r>
        <w:rPr>
          <w:sz w:val="28"/>
          <w:szCs w:val="28"/>
        </w:rPr>
        <w:t xml:space="preserve"> программы А.А. Плешакова (</w:t>
      </w:r>
      <w:r w:rsidRPr="00604604">
        <w:rPr>
          <w:sz w:val="28"/>
          <w:szCs w:val="28"/>
        </w:rPr>
        <w:t xml:space="preserve">Окружающий мир. Рабочие программы. «Школа России». 1—4 классы: пособие для учителей </w:t>
      </w:r>
      <w:proofErr w:type="spellStart"/>
      <w:r w:rsidRPr="00604604">
        <w:rPr>
          <w:sz w:val="28"/>
          <w:szCs w:val="28"/>
        </w:rPr>
        <w:t>общеобразоват</w:t>
      </w:r>
      <w:proofErr w:type="spellEnd"/>
      <w:r w:rsidRPr="00604604">
        <w:rPr>
          <w:sz w:val="28"/>
          <w:szCs w:val="28"/>
        </w:rPr>
        <w:t>. организаций / А. А. Плешаков. — М.</w:t>
      </w:r>
      <w:r>
        <w:rPr>
          <w:sz w:val="28"/>
          <w:szCs w:val="28"/>
        </w:rPr>
        <w:t>: Просвещение, 201</w:t>
      </w:r>
      <w:r w:rsidR="00287EA0">
        <w:rPr>
          <w:sz w:val="28"/>
          <w:szCs w:val="28"/>
        </w:rPr>
        <w:t>9</w:t>
      </w:r>
      <w:r>
        <w:rPr>
          <w:sz w:val="28"/>
          <w:szCs w:val="28"/>
        </w:rPr>
        <w:t>).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Изучение курса «Окружающий мир» в начальной школе на</w:t>
      </w:r>
      <w:r w:rsidRPr="006C1048">
        <w:rPr>
          <w:sz w:val="28"/>
          <w:szCs w:val="28"/>
        </w:rPr>
        <w:softHyphen/>
        <w:t xml:space="preserve">правлено на достижение следующих </w:t>
      </w:r>
      <w:r w:rsidRPr="006C1048">
        <w:rPr>
          <w:b/>
          <w:bCs/>
          <w:sz w:val="28"/>
          <w:szCs w:val="28"/>
        </w:rPr>
        <w:t>целей: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— формирование целостной картины мира и осознание ме</w:t>
      </w:r>
      <w:r w:rsidRPr="006C1048">
        <w:rPr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6C1048">
        <w:rPr>
          <w:sz w:val="28"/>
          <w:szCs w:val="28"/>
        </w:rPr>
        <w:softHyphen/>
        <w:t>ного многообразия российского общества.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 xml:space="preserve">Основными </w:t>
      </w:r>
      <w:r w:rsidRPr="006C1048">
        <w:rPr>
          <w:b/>
          <w:bCs/>
          <w:sz w:val="28"/>
          <w:szCs w:val="28"/>
        </w:rPr>
        <w:t xml:space="preserve">задачами </w:t>
      </w:r>
      <w:r w:rsidRPr="006C1048">
        <w:rPr>
          <w:sz w:val="28"/>
          <w:szCs w:val="28"/>
        </w:rPr>
        <w:t>реализации содержания курса явля</w:t>
      </w:r>
      <w:r w:rsidRPr="006C1048">
        <w:rPr>
          <w:sz w:val="28"/>
          <w:szCs w:val="28"/>
        </w:rPr>
        <w:softHyphen/>
        <w:t>ются: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1) формирование уважительного отношения к семье, насе</w:t>
      </w:r>
      <w:r w:rsidRPr="006C1048">
        <w:rPr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604604" w:rsidRPr="006C1048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604604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C1048">
        <w:rPr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604604" w:rsidRDefault="00604604" w:rsidP="0060460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04604" w:rsidRPr="00287EA0" w:rsidRDefault="00604604" w:rsidP="00604604">
      <w:pPr>
        <w:ind w:firstLine="709"/>
        <w:jc w:val="center"/>
        <w:rPr>
          <w:b/>
          <w:sz w:val="28"/>
          <w:szCs w:val="28"/>
        </w:rPr>
      </w:pPr>
      <w:r w:rsidRPr="00287EA0">
        <w:rPr>
          <w:b/>
          <w:sz w:val="28"/>
          <w:szCs w:val="28"/>
        </w:rPr>
        <w:t>Содержание учебно-методического комплекта</w:t>
      </w:r>
    </w:p>
    <w:p w:rsidR="00287EA0" w:rsidRPr="00287EA0" w:rsidRDefault="00287EA0" w:rsidP="00287EA0">
      <w:pPr>
        <w:ind w:right="57"/>
        <w:contextualSpacing/>
        <w:rPr>
          <w:sz w:val="28"/>
          <w:szCs w:val="28"/>
        </w:rPr>
      </w:pPr>
      <w:proofErr w:type="gramStart"/>
      <w:r w:rsidRPr="00287EA0">
        <w:rPr>
          <w:rFonts w:eastAsia="Calibri"/>
          <w:sz w:val="28"/>
          <w:szCs w:val="28"/>
          <w:lang w:eastAsia="en-US"/>
        </w:rPr>
        <w:t>Примерные  рабочие</w:t>
      </w:r>
      <w:proofErr w:type="gramEnd"/>
      <w:r w:rsidRPr="00287EA0">
        <w:rPr>
          <w:rFonts w:eastAsia="Calibri"/>
          <w:sz w:val="28"/>
          <w:szCs w:val="28"/>
          <w:lang w:eastAsia="en-US"/>
        </w:rPr>
        <w:t xml:space="preserve"> программы «Школа России». 1-4 классы. М.: Просвещение.2019 </w:t>
      </w:r>
    </w:p>
    <w:p w:rsidR="00287EA0" w:rsidRPr="00287EA0" w:rsidRDefault="00287EA0" w:rsidP="00287EA0">
      <w:pPr>
        <w:ind w:right="57"/>
        <w:contextualSpacing/>
        <w:jc w:val="both"/>
        <w:rPr>
          <w:sz w:val="28"/>
          <w:szCs w:val="28"/>
        </w:rPr>
      </w:pPr>
      <w:r w:rsidRPr="00287EA0">
        <w:rPr>
          <w:sz w:val="28"/>
          <w:szCs w:val="28"/>
        </w:rPr>
        <w:t xml:space="preserve">Учебник: </w:t>
      </w:r>
      <w:proofErr w:type="spellStart"/>
      <w:r w:rsidRPr="00287EA0">
        <w:rPr>
          <w:sz w:val="28"/>
          <w:szCs w:val="28"/>
        </w:rPr>
        <w:t>А.А.Плешаков</w:t>
      </w:r>
      <w:proofErr w:type="spellEnd"/>
      <w:r w:rsidRPr="00287EA0">
        <w:rPr>
          <w:sz w:val="28"/>
          <w:szCs w:val="28"/>
        </w:rPr>
        <w:t>. Окружающий мир вокруг нас. 4 класс. Ч.1,</w:t>
      </w:r>
      <w:proofErr w:type="gramStart"/>
      <w:r w:rsidRPr="00287EA0">
        <w:rPr>
          <w:sz w:val="28"/>
          <w:szCs w:val="28"/>
        </w:rPr>
        <w:t>2.-</w:t>
      </w:r>
      <w:proofErr w:type="gramEnd"/>
      <w:r w:rsidRPr="00287EA0">
        <w:rPr>
          <w:sz w:val="28"/>
          <w:szCs w:val="28"/>
        </w:rPr>
        <w:t>М.:Просвещение, 2014.</w:t>
      </w:r>
    </w:p>
    <w:p w:rsidR="00287EA0" w:rsidRPr="00287EA0" w:rsidRDefault="00287EA0" w:rsidP="00287EA0">
      <w:pPr>
        <w:ind w:right="57"/>
        <w:contextualSpacing/>
        <w:jc w:val="both"/>
        <w:rPr>
          <w:sz w:val="28"/>
          <w:szCs w:val="28"/>
        </w:rPr>
      </w:pPr>
      <w:r w:rsidRPr="00287EA0">
        <w:rPr>
          <w:sz w:val="28"/>
          <w:szCs w:val="28"/>
        </w:rPr>
        <w:t xml:space="preserve">Тесты. </w:t>
      </w:r>
      <w:proofErr w:type="spellStart"/>
      <w:r w:rsidRPr="00287EA0">
        <w:rPr>
          <w:sz w:val="28"/>
          <w:szCs w:val="28"/>
        </w:rPr>
        <w:t>А.А.Плешаков</w:t>
      </w:r>
      <w:proofErr w:type="spellEnd"/>
      <w:r w:rsidRPr="00287EA0">
        <w:rPr>
          <w:sz w:val="28"/>
          <w:szCs w:val="28"/>
        </w:rPr>
        <w:t>. Просвещение.4 класс.2017.</w:t>
      </w:r>
    </w:p>
    <w:p w:rsidR="00287EA0" w:rsidRPr="00287EA0" w:rsidRDefault="00287EA0" w:rsidP="00287EA0">
      <w:pPr>
        <w:tabs>
          <w:tab w:val="left" w:pos="3355"/>
        </w:tabs>
        <w:jc w:val="both"/>
        <w:rPr>
          <w:rFonts w:eastAsia="Calibri"/>
          <w:sz w:val="28"/>
          <w:szCs w:val="28"/>
          <w:lang w:eastAsia="en-US"/>
        </w:rPr>
      </w:pPr>
      <w:r w:rsidRPr="00287EA0">
        <w:rPr>
          <w:rFonts w:eastAsia="Calibri"/>
          <w:sz w:val="28"/>
          <w:szCs w:val="28"/>
          <w:lang w:eastAsia="en-US"/>
        </w:rPr>
        <w:t xml:space="preserve">Электронное приложение к учебнику «Окружающий мир», 4 </w:t>
      </w:r>
      <w:proofErr w:type="gramStart"/>
      <w:r w:rsidRPr="00287EA0">
        <w:rPr>
          <w:rFonts w:eastAsia="Calibri"/>
          <w:sz w:val="28"/>
          <w:szCs w:val="28"/>
          <w:lang w:eastAsia="en-US"/>
        </w:rPr>
        <w:t>класс  (</w:t>
      </w:r>
      <w:proofErr w:type="gramEnd"/>
      <w:r w:rsidRPr="00287EA0">
        <w:rPr>
          <w:rFonts w:eastAsia="Calibri"/>
          <w:sz w:val="28"/>
          <w:szCs w:val="28"/>
          <w:lang w:eastAsia="en-US"/>
        </w:rPr>
        <w:t xml:space="preserve">Диск CD-ROM), авторы </w:t>
      </w:r>
      <w:proofErr w:type="spellStart"/>
      <w:r w:rsidRPr="00287EA0">
        <w:rPr>
          <w:rFonts w:eastAsia="Calibri"/>
          <w:sz w:val="28"/>
          <w:szCs w:val="28"/>
          <w:lang w:eastAsia="en-US"/>
        </w:rPr>
        <w:t>А.А.Плешаков</w:t>
      </w:r>
      <w:proofErr w:type="spellEnd"/>
    </w:p>
    <w:p w:rsidR="00604604" w:rsidRPr="00287EA0" w:rsidRDefault="00604604" w:rsidP="00604604">
      <w:pPr>
        <w:pStyle w:val="a3"/>
        <w:shd w:val="clear" w:color="auto" w:fill="FFFFF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604604" w:rsidRPr="00287EA0" w:rsidRDefault="00604604" w:rsidP="006046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87EA0">
        <w:rPr>
          <w:sz w:val="28"/>
          <w:szCs w:val="28"/>
        </w:rPr>
        <w:t xml:space="preserve">      По учебному плану и авторской программе на окружающий мир в 4 классе выделяется 68 часов, 2 часа в неделю, 34 учебных недели.</w:t>
      </w:r>
    </w:p>
    <w:p w:rsidR="006A38EF" w:rsidRPr="00287EA0" w:rsidRDefault="006A38EF" w:rsidP="00604604">
      <w:pPr>
        <w:rPr>
          <w:sz w:val="28"/>
          <w:szCs w:val="28"/>
        </w:rPr>
      </w:pPr>
      <w:bookmarkStart w:id="0" w:name="_GoBack"/>
      <w:bookmarkEnd w:id="0"/>
    </w:p>
    <w:sectPr w:rsidR="006A38EF" w:rsidRPr="00287EA0" w:rsidSect="00307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E67BB"/>
    <w:multiLevelType w:val="hybridMultilevel"/>
    <w:tmpl w:val="16DC62E8"/>
    <w:lvl w:ilvl="0" w:tplc="95AEA384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731E"/>
    <w:rsid w:val="0017731E"/>
    <w:rsid w:val="00287EA0"/>
    <w:rsid w:val="00307013"/>
    <w:rsid w:val="00584E39"/>
    <w:rsid w:val="00604604"/>
    <w:rsid w:val="006A38EF"/>
    <w:rsid w:val="00A4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55A8"/>
  <w15:docId w15:val="{34DBDE5B-3E47-4363-8276-81643ABE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 Windows</cp:lastModifiedBy>
  <cp:revision>5</cp:revision>
  <dcterms:created xsi:type="dcterms:W3CDTF">2018-03-18T23:38:00Z</dcterms:created>
  <dcterms:modified xsi:type="dcterms:W3CDTF">2018-12-14T10:29:00Z</dcterms:modified>
</cp:coreProperties>
</file>